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5D935" w14:textId="266CD6E7" w:rsidR="0090762E" w:rsidRPr="00FA3ACB" w:rsidRDefault="00FA3ACB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lang w:val="fr-BE"/>
        </w:rPr>
      </w:pPr>
      <w:r>
        <w:rPr>
          <w:rFonts w:ascii="Verdana" w:hAnsi="Verdana" w:cs="Verdana"/>
          <w:b/>
          <w:bCs/>
          <w:color w:val="0E0E0E"/>
          <w:sz w:val="20"/>
          <w:szCs w:val="20"/>
          <w:lang w:val="fr-BE"/>
        </w:rPr>
        <w:t>Voiture :</w:t>
      </w:r>
    </w:p>
    <w:p w14:paraId="135A9169" w14:textId="63D908CF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lang w:val="fr-BE"/>
        </w:rPr>
        <w:t>Créateur du setup</w:t>
      </w:r>
      <w:r w:rsidR="00FD4FBC">
        <w:rPr>
          <w:rFonts w:ascii="Verdana" w:hAnsi="Verdana" w:cs="Verdana"/>
          <w:color w:val="0E0E0E"/>
          <w:sz w:val="20"/>
          <w:szCs w:val="20"/>
          <w:lang w:val="fr-BE"/>
        </w:rPr>
        <w:t> :</w:t>
      </w:r>
    </w:p>
    <w:p w14:paraId="7A55C324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lang w:val="fr-BE"/>
        </w:rPr>
        <w:t> </w:t>
      </w:r>
    </w:p>
    <w:p w14:paraId="472C3337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  <w:t>Pneus et Freins :</w:t>
      </w:r>
    </w:p>
    <w:p w14:paraId="05B597A1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2286BC61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Pression pneu avant G et D :</w:t>
      </w:r>
    </w:p>
    <w:p w14:paraId="25F59441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Pression pneu arrière G et D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 xml:space="preserve">  </w:t>
      </w:r>
    </w:p>
    <w:p w14:paraId="5945523C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Pression de freinage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5370B2B8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Equilibre de freinage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25851E67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 xml:space="preserve">Conduit des freins : </w:t>
      </w:r>
    </w:p>
    <w:p w14:paraId="7EEC1BEC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Contrôle de motricité :</w:t>
      </w:r>
    </w:p>
    <w:p w14:paraId="42F82A04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4570A9E7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  <w:t>Aérodynamique et Châssis :</w:t>
      </w:r>
    </w:p>
    <w:p w14:paraId="0E32E394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51516461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Appuis avant 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3A84BF3F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Appuis arrière 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11A99DD8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Répartition longitudinale du poids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331925A9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66C69517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  <w:t>Alignement</w:t>
      </w: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:</w:t>
      </w:r>
    </w:p>
    <w:p w14:paraId="6B52853F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57CE9F52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Rapport de direction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2CC2FA1C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Angle de chasse G et D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4F01DE89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Face carrossage angle G et D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15C309DC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Angle de chasse arrière G et D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765DF976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Pincement avant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0E381B15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Pincement arrière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1973A7CF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04F96600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  <w:t>Différentiel :</w:t>
      </w:r>
    </w:p>
    <w:p w14:paraId="6ECAD182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75D45B50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Blocage différentiel en accélération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6EC00C43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Blocage différentiel en décélération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58A35E73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Blocage différentiel pré-charge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0E6B4237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Verrouillage visqueux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43D7E2B1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Radiateur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4C20684E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124E6788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64E69529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  <w:t>Suspensions :</w:t>
      </w:r>
    </w:p>
    <w:p w14:paraId="7CF52E0B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64F44844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Hauteur de caisse avant G et D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0A8544AE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Hauteur de caisse arrière G et D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35A870DF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Amortissement avant G et D :</w:t>
      </w:r>
      <w:r w:rsidR="00BF2B97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19FEF48E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Amortissement arrière G et D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64F8A162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 xml:space="preserve">Barre stabilisatrice avant : </w:t>
      </w:r>
    </w:p>
    <w:p w14:paraId="3154167A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Barre stabilisatrice arrière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01EF130D" w14:textId="3B76D5EE" w:rsidR="0090762E" w:rsidRPr="00FA3ACB" w:rsidRDefault="00FD4FBC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>
        <w:rPr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4E20D746" wp14:editId="58F9D99C">
            <wp:simplePos x="0" y="0"/>
            <wp:positionH relativeFrom="column">
              <wp:posOffset>2642870</wp:posOffset>
            </wp:positionH>
            <wp:positionV relativeFrom="paragraph">
              <wp:posOffset>127635</wp:posOffset>
            </wp:positionV>
            <wp:extent cx="2760980" cy="1288415"/>
            <wp:effectExtent l="0" t="0" r="0" b="0"/>
            <wp:wrapNone/>
            <wp:docPr id="1" name="Image 1" descr="C:\Users\lhuygen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uygens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2E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4BBA8D33" w14:textId="77777777" w:rsidR="00BF2B97" w:rsidRPr="00FA3ACB" w:rsidRDefault="00BF2B97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</w:pPr>
    </w:p>
    <w:p w14:paraId="4EC7AF33" w14:textId="77777777" w:rsidR="00BF2B97" w:rsidRPr="00FA3ACB" w:rsidRDefault="00BF2B97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</w:pPr>
    </w:p>
    <w:p w14:paraId="5D9927EB" w14:textId="77777777" w:rsidR="00BF2B97" w:rsidRPr="00FA3ACB" w:rsidRDefault="00BF2B97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</w:pPr>
    </w:p>
    <w:p w14:paraId="1833E743" w14:textId="77777777" w:rsidR="00FD4FBC" w:rsidRDefault="00FD4FBC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</w:pPr>
    </w:p>
    <w:p w14:paraId="1A3BA4B2" w14:textId="77777777" w:rsidR="00FD4FBC" w:rsidRDefault="00FD4FBC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</w:pPr>
    </w:p>
    <w:p w14:paraId="7D2A12B5" w14:textId="77777777" w:rsidR="00FD4FBC" w:rsidRDefault="00FD4FBC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</w:pPr>
    </w:p>
    <w:p w14:paraId="521CA5FC" w14:textId="77777777" w:rsidR="00FD4FBC" w:rsidRDefault="00FD4FBC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</w:pPr>
    </w:p>
    <w:p w14:paraId="301894AE" w14:textId="77777777" w:rsidR="00FD4FBC" w:rsidRDefault="00FD4FBC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</w:pPr>
    </w:p>
    <w:p w14:paraId="3A0CB2C6" w14:textId="77777777" w:rsidR="00FD4FBC" w:rsidRDefault="00FD4FBC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</w:pPr>
    </w:p>
    <w:p w14:paraId="14332E6C" w14:textId="77777777" w:rsidR="00FD4FBC" w:rsidRDefault="00FD4FBC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</w:pPr>
    </w:p>
    <w:p w14:paraId="579D4DE4" w14:textId="77777777" w:rsidR="0090762E" w:rsidRPr="00FD4FBC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D4FBC"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  <w:lastRenderedPageBreak/>
        <w:t>Amortisseurs</w:t>
      </w:r>
      <w:r w:rsidRPr="00FD4FBC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48C216C5" w14:textId="77777777" w:rsidR="0090762E" w:rsidRPr="00FD4FBC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D4FBC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58F04F78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Butée avant G et D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16258883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 xml:space="preserve">Butée arrière G et D : </w:t>
      </w:r>
    </w:p>
    <w:p w14:paraId="38F2BBDE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Compression lente avant G et D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531E08EA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Compression lente arrière G et D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4248EDF9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Compression rapide avant G et D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02DE31B1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Compression rapide arrière G et D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21250AAD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 xml:space="preserve">Rebond lent avant G et D : </w:t>
      </w:r>
    </w:p>
    <w:p w14:paraId="25174B3F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Rebond lent arrière G et D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09AE6371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Rebond rapide avant G et D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02299855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Rebond rapide arrière G et D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10C5A3CA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</w:p>
    <w:p w14:paraId="092924A0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  <w:t>Différentiel :</w:t>
      </w:r>
    </w:p>
    <w:p w14:paraId="0A6EC700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56D4F94E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Blocage différentiel en accélération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436D08EA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Blocage différentiel en décélération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48FBE235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Blocage différentiel pré-charge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0221E5FF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Verrouillage visqueux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698119D6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Radiateur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18C91B69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</w:p>
    <w:p w14:paraId="762D4E81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</w:p>
    <w:p w14:paraId="43299004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  <w:t>Rapports :</w:t>
      </w:r>
    </w:p>
    <w:p w14:paraId="2C86CBB0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4A40D76F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Dernier rapport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34959584" w14:textId="77777777" w:rsidR="0090762E" w:rsidRPr="00BF2B97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en-US"/>
        </w:rPr>
      </w:pPr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>1</w:t>
      </w:r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vertAlign w:val="superscript"/>
          <w:lang w:val="en-US"/>
        </w:rPr>
        <w:t>ère    </w:t>
      </w:r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>:</w:t>
      </w:r>
      <w:r w:rsidR="000C0856" w:rsidRPr="00BF2B97">
        <w:rPr>
          <w:rFonts w:ascii="Verdana" w:hAnsi="Verdana" w:cs="Verdana"/>
          <w:color w:val="0E0E0E"/>
          <w:sz w:val="20"/>
          <w:szCs w:val="20"/>
          <w:u w:color="0E0E0E"/>
          <w:lang w:val="en-US"/>
        </w:rPr>
        <w:t> </w:t>
      </w:r>
    </w:p>
    <w:p w14:paraId="6995BAC6" w14:textId="77777777" w:rsidR="0090762E" w:rsidRPr="00BF2B97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en-US"/>
        </w:rPr>
      </w:pPr>
      <w:proofErr w:type="gramStart"/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>2eme :</w:t>
      </w:r>
      <w:proofErr w:type="gramEnd"/>
      <w:r w:rsidR="000C0856" w:rsidRPr="00BF2B97">
        <w:rPr>
          <w:rFonts w:ascii="Verdana" w:hAnsi="Verdana" w:cs="Verdana"/>
          <w:color w:val="0E0E0E"/>
          <w:sz w:val="20"/>
          <w:szCs w:val="20"/>
          <w:u w:color="0E0E0E"/>
          <w:lang w:val="en-US"/>
        </w:rPr>
        <w:t> </w:t>
      </w:r>
    </w:p>
    <w:p w14:paraId="302B2542" w14:textId="77777777" w:rsidR="0090762E" w:rsidRPr="00BF2B97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en-US"/>
        </w:rPr>
      </w:pPr>
      <w:proofErr w:type="gramStart"/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>3eme :</w:t>
      </w:r>
      <w:proofErr w:type="gramEnd"/>
      <w:r w:rsidR="000C0856" w:rsidRPr="00BF2B97">
        <w:rPr>
          <w:rFonts w:ascii="Verdana" w:hAnsi="Verdana" w:cs="Verdana"/>
          <w:color w:val="0E0E0E"/>
          <w:sz w:val="20"/>
          <w:szCs w:val="20"/>
          <w:u w:color="0E0E0E"/>
          <w:lang w:val="en-US"/>
        </w:rPr>
        <w:t> </w:t>
      </w:r>
    </w:p>
    <w:p w14:paraId="02411AF7" w14:textId="77777777" w:rsidR="0090762E" w:rsidRPr="00BF2B97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en-US"/>
        </w:rPr>
      </w:pPr>
      <w:proofErr w:type="gramStart"/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>4eme :</w:t>
      </w:r>
      <w:proofErr w:type="gramEnd"/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> </w:t>
      </w:r>
    </w:p>
    <w:p w14:paraId="16B41BDF" w14:textId="77777777" w:rsidR="0090762E" w:rsidRPr="00BF2B97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en-US"/>
        </w:rPr>
      </w:pPr>
      <w:proofErr w:type="gramStart"/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>5eme :</w:t>
      </w:r>
      <w:proofErr w:type="gramEnd"/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> </w:t>
      </w:r>
    </w:p>
    <w:p w14:paraId="169DFEF3" w14:textId="77777777" w:rsidR="0090762E" w:rsidRPr="00FD4FBC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en-US"/>
        </w:rPr>
      </w:pPr>
      <w:proofErr w:type="gramStart"/>
      <w:r w:rsidRPr="00FD4FBC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>6eme :</w:t>
      </w:r>
      <w:proofErr w:type="gramEnd"/>
      <w:r w:rsidR="000C0856" w:rsidRPr="00FD4FBC">
        <w:rPr>
          <w:rFonts w:ascii="Verdana" w:hAnsi="Verdana" w:cs="Verdana"/>
          <w:color w:val="0E0E0E"/>
          <w:sz w:val="20"/>
          <w:szCs w:val="20"/>
          <w:u w:color="0E0E0E"/>
          <w:lang w:val="en-US"/>
        </w:rPr>
        <w:t> </w:t>
      </w:r>
    </w:p>
    <w:p w14:paraId="464A7EF4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7eme :</w:t>
      </w:r>
    </w:p>
    <w:p w14:paraId="32F525D7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</w:p>
    <w:p w14:paraId="01B982B9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val="single" w:color="0E0E0E"/>
          <w:lang w:val="fr-BE"/>
        </w:rPr>
        <w:t>Moteur :</w:t>
      </w:r>
    </w:p>
    <w:p w14:paraId="44D8AFF9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47E3C936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Charge en carburant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08AB00BA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 xml:space="preserve">Charge carburant </w:t>
      </w:r>
      <w:proofErr w:type="gramStart"/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 xml:space="preserve">( </w:t>
      </w:r>
      <w:proofErr w:type="spellStart"/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qualif</w:t>
      </w:r>
      <w:proofErr w:type="spellEnd"/>
      <w:proofErr w:type="gramEnd"/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. )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23478676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proofErr w:type="spellStart"/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Wastegate</w:t>
      </w:r>
      <w:proofErr w:type="spellEnd"/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 :</w:t>
      </w:r>
      <w:r w:rsidR="000C0856" w:rsidRPr="00FA3ACB">
        <w:rPr>
          <w:rFonts w:ascii="Verdana" w:hAnsi="Verdana" w:cs="Verdana"/>
          <w:color w:val="0E0E0E"/>
          <w:sz w:val="20"/>
          <w:szCs w:val="20"/>
          <w:u w:color="0E0E0E"/>
          <w:lang w:val="fr-BE"/>
        </w:rPr>
        <w:t> </w:t>
      </w:r>
    </w:p>
    <w:p w14:paraId="09FE1AC3" w14:textId="77777777" w:rsidR="0090762E" w:rsidRPr="00FA3ACB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fr-BE"/>
        </w:rPr>
      </w:pPr>
      <w:r w:rsidRPr="00FA3ACB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fr-BE"/>
        </w:rPr>
        <w:t>Cartographie de frein :</w:t>
      </w:r>
    </w:p>
    <w:p w14:paraId="74555FA9" w14:textId="77777777" w:rsidR="0090762E" w:rsidRPr="00BF2B97" w:rsidRDefault="0090762E" w:rsidP="0090762E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  <w:sz w:val="20"/>
          <w:szCs w:val="20"/>
          <w:u w:color="0E0E0E"/>
          <w:lang w:val="en-US"/>
        </w:rPr>
      </w:pPr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 xml:space="preserve">Restriction </w:t>
      </w:r>
      <w:proofErr w:type="spellStart"/>
      <w:proofErr w:type="gramStart"/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>d'air</w:t>
      </w:r>
      <w:proofErr w:type="spellEnd"/>
      <w:r w:rsidRPr="00BF2B97">
        <w:rPr>
          <w:rFonts w:ascii="Verdana" w:hAnsi="Verdana" w:cs="Verdana"/>
          <w:b/>
          <w:bCs/>
          <w:color w:val="0E0E0E"/>
          <w:sz w:val="20"/>
          <w:szCs w:val="20"/>
          <w:u w:color="0E0E0E"/>
          <w:lang w:val="en-US"/>
        </w:rPr>
        <w:t> :</w:t>
      </w:r>
      <w:proofErr w:type="gramEnd"/>
    </w:p>
    <w:p w14:paraId="0A43D8C6" w14:textId="7167F033" w:rsidR="0002508A" w:rsidRPr="00BF2B97" w:rsidRDefault="0002508A">
      <w:pPr>
        <w:rPr>
          <w:sz w:val="20"/>
          <w:szCs w:val="20"/>
        </w:rPr>
      </w:pPr>
      <w:bookmarkStart w:id="0" w:name="_GoBack"/>
      <w:bookmarkEnd w:id="0"/>
    </w:p>
    <w:sectPr w:rsidR="0002508A" w:rsidRPr="00BF2B97" w:rsidSect="00BF2B97">
      <w:pgSz w:w="12240" w:h="15840"/>
      <w:pgMar w:top="1134" w:right="1418" w:bottom="1134" w:left="1418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2E"/>
    <w:rsid w:val="0002508A"/>
    <w:rsid w:val="000C0856"/>
    <w:rsid w:val="0090762E"/>
    <w:rsid w:val="00BF2B97"/>
    <w:rsid w:val="00E66B8C"/>
    <w:rsid w:val="00FA3ACB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7F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F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F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Alma Consulting Group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Babar</dc:creator>
  <cp:lastModifiedBy>Huygens Laurent</cp:lastModifiedBy>
  <cp:revision>2</cp:revision>
  <dcterms:created xsi:type="dcterms:W3CDTF">2015-09-14T14:46:00Z</dcterms:created>
  <dcterms:modified xsi:type="dcterms:W3CDTF">2015-09-14T14:46:00Z</dcterms:modified>
</cp:coreProperties>
</file>